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МБОУ «</w:t>
      </w:r>
      <w:proofErr w:type="spellStart"/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Каратинская</w:t>
      </w:r>
      <w:proofErr w:type="spellEnd"/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 xml:space="preserve"> гимназия</w:t>
      </w: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»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32"/>
          <w:szCs w:val="32"/>
          <w:shd w:val="clear" w:color="auto" w:fill="FFFFFF"/>
        </w:rPr>
      </w:pP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Конспект классного часа на тему: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44"/>
          <w:szCs w:val="44"/>
          <w:shd w:val="clear" w:color="auto" w:fill="FFFFFF"/>
        </w:rPr>
      </w:pPr>
      <w:r>
        <w:rPr>
          <w:rStyle w:val="c26"/>
          <w:b/>
          <w:bCs/>
          <w:color w:val="000000"/>
          <w:sz w:val="44"/>
          <w:szCs w:val="44"/>
          <w:shd w:val="clear" w:color="auto" w:fill="FFFFFF"/>
        </w:rPr>
        <w:t>«Мы против терроризма»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both"/>
        <w:rPr>
          <w:rStyle w:val="c10"/>
          <w:color w:val="333333"/>
          <w:sz w:val="28"/>
          <w:szCs w:val="28"/>
          <w:shd w:val="clear" w:color="auto" w:fill="FFFFFF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Данный классный час проводился с целью формирования у учащихся толерантности, сострадания, общероссийской гражданской ответственности, воспитания патриотизма.</w:t>
      </w:r>
      <w:r>
        <w:rPr>
          <w:rStyle w:val="c10"/>
          <w:color w:val="333333"/>
          <w:sz w:val="28"/>
          <w:szCs w:val="28"/>
          <w:shd w:val="clear" w:color="auto" w:fill="FFFFFF"/>
        </w:rPr>
        <w:t> Чтобы сохранить жизнь нашим детям и уберечь их от страшных последствий этих безжалостных актов, необходимо со школы рассказывать о той беде, которая может внезапно возникнуть.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 Подготовила и провела учитель русского языка и литературы: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 xml:space="preserve">Махиева Земфира </w:t>
      </w:r>
      <w:proofErr w:type="spellStart"/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Алибеговна</w:t>
      </w:r>
      <w:proofErr w:type="spellEnd"/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Целевая аудитория: учащиеся  5-9 классов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 xml:space="preserve">Дата проведения: </w:t>
      </w: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06.09.2018г.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32"/>
          <w:szCs w:val="32"/>
          <w:shd w:val="clear" w:color="auto" w:fill="FFFFFF"/>
        </w:rPr>
        <w:t>Классный час на тему "Мы против терроризма"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Цели: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- совершенствовать у школьников знания о терроризме;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-содействовать формированию толерантности, предупреждению межнациональной розни и нетерпимости;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-ознакомить учащихся с основными правилами поведения в условиях теракта.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Оборудование: мультимедийный проектор, плакаты: «Нет терроризму!»,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Style w:val="c10"/>
          <w:color w:val="333333"/>
          <w:sz w:val="28"/>
          <w:szCs w:val="28"/>
          <w:shd w:val="clear" w:color="auto" w:fill="FFFFFF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 « Мы за мир на всей планете», «Детям - счастливое детство!»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Ход  мероприятия: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c25"/>
          <w:color w:val="FFFFFF"/>
          <w:sz w:val="28"/>
          <w:szCs w:val="28"/>
          <w:shd w:val="clear" w:color="auto" w:fill="FFFFFF"/>
        </w:rPr>
        <w:t>т</w:t>
      </w:r>
      <w:r>
        <w:rPr>
          <w:rStyle w:val="c10"/>
          <w:color w:val="333333"/>
          <w:sz w:val="28"/>
          <w:szCs w:val="28"/>
          <w:shd w:val="clear" w:color="auto" w:fill="FFFFFF"/>
        </w:rPr>
        <w:t>Печальные</w:t>
      </w:r>
      <w:proofErr w:type="spellEnd"/>
      <w:r>
        <w:rPr>
          <w:rStyle w:val="c10"/>
          <w:color w:val="333333"/>
          <w:sz w:val="28"/>
          <w:szCs w:val="28"/>
          <w:shd w:val="clear" w:color="auto" w:fill="FFFFFF"/>
        </w:rPr>
        <w:t xml:space="preserve"> события последних лет снова лицом к лицу сталкивают нас со страшным словом терроризм. Казалось бы, ему давно уже пора изжить себя в цивилизованном мире, но террористические акты в Беслане и Волгограде, в Москве и Кизляре, а совсем недавно и  гибель российского  самолета над </w:t>
      </w:r>
      <w:proofErr w:type="spellStart"/>
      <w:r>
        <w:rPr>
          <w:rStyle w:val="c10"/>
          <w:color w:val="333333"/>
          <w:sz w:val="28"/>
          <w:szCs w:val="28"/>
          <w:shd w:val="clear" w:color="auto" w:fill="FFFFFF"/>
        </w:rPr>
        <w:t>Синаем</w:t>
      </w:r>
      <w:proofErr w:type="spellEnd"/>
      <w:r>
        <w:rPr>
          <w:rStyle w:val="c10"/>
          <w:color w:val="333333"/>
          <w:sz w:val="28"/>
          <w:szCs w:val="28"/>
          <w:shd w:val="clear" w:color="auto" w:fill="FFFFFF"/>
        </w:rPr>
        <w:t xml:space="preserve">, говорят </w:t>
      </w:r>
      <w:proofErr w:type="gramStart"/>
      <w:r>
        <w:rPr>
          <w:rStyle w:val="c10"/>
          <w:color w:val="333333"/>
          <w:sz w:val="28"/>
          <w:szCs w:val="28"/>
          <w:shd w:val="clear" w:color="auto" w:fill="FFFFFF"/>
        </w:rPr>
        <w:t>об</w:t>
      </w:r>
      <w:proofErr w:type="gramEnd"/>
      <w:r>
        <w:rPr>
          <w:rStyle w:val="c10"/>
          <w:color w:val="333333"/>
          <w:sz w:val="28"/>
          <w:szCs w:val="28"/>
          <w:shd w:val="clear" w:color="auto" w:fill="FFFFFF"/>
        </w:rPr>
        <w:t xml:space="preserve"> обратном. Террористы безжалостны ко всем, но особо уязвимыми в таких злодеяниях становятся дети. Сколько их, не познавших жизнь мальчиков и девочек, погибло в стенах родной школы в Беслане и в театре на Дубровке?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В результате нашей работы сегодня мы должны приобрести следующие знания: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-  мы узнаем, как обезопасить себя;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9"/>
          <w:color w:val="000000"/>
          <w:sz w:val="28"/>
          <w:szCs w:val="28"/>
          <w:shd w:val="clear" w:color="auto" w:fill="FFFFFF"/>
        </w:rPr>
        <w:t>- ознакомимся с информацией, которая поможет нам узнать о том, что такое терроризм и как необходимо вести себя;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Стихотворение читает  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Пахрудинова</w:t>
      </w:r>
      <w:proofErr w:type="spellEnd"/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Карима</w:t>
      </w:r>
      <w:proofErr w:type="spellEnd"/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, ученица 6 класса.</w:t>
      </w:r>
    </w:p>
    <w:p w:rsidR="00887FCD" w:rsidRDefault="00887FCD" w:rsidP="00887FCD">
      <w:pPr>
        <w:pStyle w:val="c1"/>
        <w:shd w:val="clear" w:color="auto" w:fill="FFFFFF"/>
        <w:spacing w:before="0" w:beforeAutospacing="0" w:after="0" w:afterAutospacing="0"/>
        <w:ind w:left="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Разве так должно быть? Рушатся дома,</w:t>
      </w:r>
    </w:p>
    <w:p w:rsidR="00887FCD" w:rsidRDefault="00887FCD" w:rsidP="00887FCD">
      <w:pPr>
        <w:pStyle w:val="c1"/>
        <w:shd w:val="clear" w:color="auto" w:fill="FFFFFF"/>
        <w:spacing w:before="0" w:beforeAutospacing="0" w:after="0" w:afterAutospacing="0"/>
        <w:ind w:left="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Слёз людских и крови протекла река.</w:t>
      </w:r>
    </w:p>
    <w:p w:rsidR="00887FCD" w:rsidRDefault="00887FCD" w:rsidP="00887FCD">
      <w:pPr>
        <w:pStyle w:val="c1"/>
        <w:shd w:val="clear" w:color="auto" w:fill="FFFFFF"/>
        <w:spacing w:before="0" w:beforeAutospacing="0" w:after="0" w:afterAutospacing="0"/>
        <w:ind w:left="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Стало очень страшно в нашем мире жить.</w:t>
      </w:r>
    </w:p>
    <w:p w:rsidR="00887FCD" w:rsidRDefault="00887FCD" w:rsidP="00887FCD">
      <w:pPr>
        <w:pStyle w:val="c1"/>
        <w:shd w:val="clear" w:color="auto" w:fill="FFFFFF"/>
        <w:spacing w:before="0" w:beforeAutospacing="0" w:after="0" w:afterAutospacing="0"/>
        <w:ind w:left="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Но подлым террористам нас не погубить!</w:t>
      </w:r>
    </w:p>
    <w:p w:rsidR="00887FCD" w:rsidRDefault="00887FCD" w:rsidP="00887FCD">
      <w:pPr>
        <w:pStyle w:val="c1"/>
        <w:shd w:val="clear" w:color="auto" w:fill="FFFFFF"/>
        <w:spacing w:before="0" w:beforeAutospacing="0" w:after="0" w:afterAutospacing="0"/>
        <w:ind w:left="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lastRenderedPageBreak/>
        <w:t>Все должны на свете очень мирно жить!</w:t>
      </w:r>
    </w:p>
    <w:p w:rsidR="00887FCD" w:rsidRDefault="00887FCD" w:rsidP="00887FCD">
      <w:pPr>
        <w:pStyle w:val="c1"/>
        <w:shd w:val="clear" w:color="auto" w:fill="FFFFFF"/>
        <w:spacing w:before="0" w:beforeAutospacing="0" w:after="0" w:afterAutospacing="0"/>
        <w:ind w:left="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Нужно </w:t>
      </w:r>
      <w:proofErr w:type="gram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научиться счастьем дорожить</w:t>
      </w:r>
      <w:proofErr w:type="gram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!</w:t>
      </w:r>
    </w:p>
    <w:p w:rsidR="00887FCD" w:rsidRDefault="00887FCD" w:rsidP="00887FCD">
      <w:pPr>
        <w:pStyle w:val="c1"/>
        <w:shd w:val="clear" w:color="auto" w:fill="FFFFFF"/>
        <w:spacing w:before="0" w:beforeAutospacing="0" w:after="0" w:afterAutospacing="0"/>
        <w:ind w:left="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Нужно научиться мир наш защищать!</w:t>
      </w:r>
    </w:p>
    <w:p w:rsidR="00887FCD" w:rsidRDefault="00887FCD" w:rsidP="00887FCD">
      <w:pPr>
        <w:pStyle w:val="c1"/>
        <w:shd w:val="clear" w:color="auto" w:fill="FFFFFF"/>
        <w:spacing w:before="0" w:beforeAutospacing="0" w:after="0" w:afterAutospacing="0"/>
        <w:ind w:left="74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 тогда террору в мире не бывать!</w:t>
      </w:r>
    </w:p>
    <w:p w:rsidR="00887FCD" w:rsidRDefault="00887FCD" w:rsidP="00887FCD">
      <w:pPr>
        <w:pStyle w:val="c2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25"/>
          <w:color w:val="000000"/>
          <w:sz w:val="28"/>
          <w:szCs w:val="28"/>
        </w:rPr>
        <w:t>С сожалением приходится признать: мы живем в век терроризма. И поэтому каждый человек – взрослый и ребенок – должен знать сущность терроризма и возможные способы защиты от него.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 Теракты – визг закрытого предательства.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Теракты – льётся человеческая кровь.</w:t>
      </w:r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Все факты их любого обстоятельства</w:t>
      </w:r>
      <w:proofErr w:type="gramStart"/>
      <w:r>
        <w:rPr>
          <w:b/>
          <w:bCs/>
          <w:i/>
          <w:iCs/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ничтожают святость и любовь.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Показ презентации из </w:t>
      </w:r>
      <w:proofErr w:type="spellStart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интернет-ресурсов</w:t>
      </w:r>
      <w:proofErr w:type="spellEnd"/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 xml:space="preserve"> (сайт «Инфо-урок»)</w:t>
      </w: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>Слово </w:t>
      </w:r>
      <w:r>
        <w:rPr>
          <w:rStyle w:val="c6"/>
          <w:b/>
          <w:bCs/>
          <w:color w:val="000000"/>
          <w:sz w:val="28"/>
          <w:szCs w:val="28"/>
        </w:rPr>
        <w:t>"террор" </w:t>
      </w:r>
      <w:r>
        <w:rPr>
          <w:rStyle w:val="c15"/>
          <w:color w:val="000000"/>
          <w:sz w:val="28"/>
          <w:szCs w:val="28"/>
        </w:rPr>
        <w:t>в переводе с латыни означает </w:t>
      </w:r>
      <w:r>
        <w:rPr>
          <w:rStyle w:val="c6"/>
          <w:b/>
          <w:bCs/>
          <w:color w:val="000000"/>
          <w:sz w:val="28"/>
          <w:szCs w:val="28"/>
        </w:rPr>
        <w:t>"ужас".</w:t>
      </w:r>
      <w:r>
        <w:rPr>
          <w:rStyle w:val="c15"/>
          <w:color w:val="000000"/>
          <w:sz w:val="28"/>
          <w:szCs w:val="28"/>
        </w:rPr>
        <w:t> </w:t>
      </w:r>
      <w:r>
        <w:rPr>
          <w:rStyle w:val="c6"/>
          <w:b/>
          <w:bCs/>
          <w:color w:val="000000"/>
          <w:sz w:val="28"/>
          <w:szCs w:val="28"/>
        </w:rPr>
        <w:t>Террористы</w:t>
      </w:r>
      <w:r>
        <w:rPr>
          <w:rStyle w:val="c15"/>
          <w:color w:val="000000"/>
          <w:sz w:val="28"/>
          <w:szCs w:val="28"/>
        </w:rPr>
        <w:t> - это крайне жестокие люди, которые любыми способами хотят запугать нас. Все они - преступники, хотя очень часто "прячутся" за красивыми словами. Но этим словам нельзя верить.</w:t>
      </w:r>
      <w:r>
        <w:rPr>
          <w:rStyle w:val="c9"/>
          <w:color w:val="000000"/>
          <w:sz w:val="28"/>
          <w:szCs w:val="28"/>
          <w:shd w:val="clear" w:color="auto" w:fill="FFFFFF"/>
        </w:rPr>
        <w:t> Историки утверждают, что терроризм царствует на Земле не менее двух тысяч лет. Несмотря на богатый стаж, терроризм еще никогда не представлял для населения и целых государств такой серьезной угрозы. В настоящее время по всему миру насчитывается около сотни террористических организаций. Террор - явление, которое прямо или косвенно касается каждого из нас.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 Давайте, ребята, вспомним один из крупнейших терактов в России, когда жертвами стали детские жизни.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Style w:val="c10"/>
          <w:color w:val="333333"/>
          <w:sz w:val="28"/>
          <w:szCs w:val="28"/>
          <w:shd w:val="clear" w:color="auto" w:fill="FFFFFF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1 сентября 2004, около 09 часов 15 минут, в г. Беслане в Северной Осетии, группа лиц в количестве 32 человек, вооруженных автоматическим оружием, ручными гранатометами, снайперскими винтовками, захватила среднюю школу № 1 в момент проведения торжественной линейки. Всех находившихся в школе детей, родителей, учителей общим количеством 1128 человек, преступники захватили в качестве заложников и содержали в помещениях и спортивном зале школы. Террористы выдвинули требования политического характера и, угрожая убийством заложников, пытались оказать давление на граждан и органы власти. Попытки переговоров результатов не принесли. 3 сентября 2004 г. примерно в 13 часов 05 мин. преступники привели в действие взрывные устройства и начали уничтожать заложников. В результате преступных действий террористов погибли 318 человек заложников, в том числе 186 детей и 1 житель города Беслана не из числа заложников, 10 сотрудников ФСБ и 2 сотрудника МЧС . 783 человека получили ранения различной степени тяжести. Практически уничтожено здание школы № 1.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Style w:val="c10"/>
          <w:color w:val="333333"/>
          <w:sz w:val="28"/>
          <w:szCs w:val="28"/>
          <w:shd w:val="clear" w:color="auto" w:fill="FFFFFF"/>
        </w:rPr>
      </w:pP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Style w:val="c10"/>
          <w:color w:val="333333"/>
          <w:sz w:val="28"/>
          <w:szCs w:val="28"/>
          <w:shd w:val="clear" w:color="auto" w:fill="FFFFFF"/>
        </w:rPr>
      </w:pP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333333"/>
          <w:sz w:val="28"/>
          <w:szCs w:val="28"/>
          <w:shd w:val="clear" w:color="auto" w:fill="FFFFFF"/>
        </w:rPr>
        <w:lastRenderedPageBreak/>
        <w:t xml:space="preserve">Стихотворение читает </w:t>
      </w:r>
      <w:r>
        <w:rPr>
          <w:rStyle w:val="c16"/>
          <w:b/>
          <w:bCs/>
          <w:i/>
          <w:iCs/>
          <w:color w:val="333333"/>
          <w:sz w:val="28"/>
          <w:szCs w:val="28"/>
          <w:shd w:val="clear" w:color="auto" w:fill="FFFFFF"/>
        </w:rPr>
        <w:t xml:space="preserve">Магомедова </w:t>
      </w:r>
      <w:proofErr w:type="spellStart"/>
      <w:r>
        <w:rPr>
          <w:rStyle w:val="c16"/>
          <w:b/>
          <w:bCs/>
          <w:i/>
          <w:iCs/>
          <w:color w:val="333333"/>
          <w:sz w:val="28"/>
          <w:szCs w:val="28"/>
          <w:shd w:val="clear" w:color="auto" w:fill="FFFFFF"/>
        </w:rPr>
        <w:t>Маржанат</w:t>
      </w:r>
      <w:proofErr w:type="spellEnd"/>
      <w:r>
        <w:rPr>
          <w:rStyle w:val="c16"/>
          <w:b/>
          <w:bCs/>
          <w:i/>
          <w:iCs/>
          <w:color w:val="333333"/>
          <w:sz w:val="28"/>
          <w:szCs w:val="28"/>
          <w:shd w:val="clear" w:color="auto" w:fill="FFFFFF"/>
        </w:rPr>
        <w:t>, ученица 8 класса.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Разве это люди? Нет! Не люди.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Люди не стреляют детям в спины!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Люди не насилуют девчонок,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Люди не приносят в школы мины!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Кровь и слезы, ненависть и страх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Вместо счастья в крохотных сердечках.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Пусть гремит набат во всех церквях.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Мы за упокой поставим свечки.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Вы, кто плачет, потеряв родных,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Знайте: вся Россия плачет с вами.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Помолчим. Понятно все и так.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Нашу скорбь не выразить словами.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Пятна крови на тетрадках ярких.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Ничего страшнее нет на свете,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Чем, смотря на детские останки,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Понимать, что это Ваши дети.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Стал Беслан синонимом террора.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Не сдадимся проклятому змию!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Пусть сгорает в пламени позора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Скорпион, ужаливший Россию.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Демонстрируется видеоролик «Город ангелов»</w:t>
      </w:r>
      <w:r>
        <w:rPr>
          <w:rStyle w:val="c7"/>
          <w:color w:val="000000"/>
        </w:rPr>
        <w:t> 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Style w:val="c9"/>
          <w:color w:val="000000"/>
          <w:sz w:val="28"/>
          <w:szCs w:val="28"/>
          <w:shd w:val="clear" w:color="auto" w:fill="FFFFFF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В сентябре 2018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года исполнилось 1</w:t>
      </w:r>
      <w:r>
        <w:rPr>
          <w:rStyle w:val="c9"/>
          <w:color w:val="000000"/>
          <w:sz w:val="28"/>
          <w:szCs w:val="28"/>
          <w:shd w:val="clear" w:color="auto" w:fill="FFFFFF"/>
        </w:rPr>
        <w:t>4</w:t>
      </w:r>
      <w:r>
        <w:rPr>
          <w:rStyle w:val="c9"/>
          <w:color w:val="000000"/>
          <w:sz w:val="28"/>
          <w:szCs w:val="28"/>
          <w:shd w:val="clear" w:color="auto" w:fill="FFFFFF"/>
        </w:rPr>
        <w:t xml:space="preserve"> лет со дня этих трагических событий. Но горе и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утрата матерей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до сих пор сжигают сердца. Такое забыть невозможно. Террористы посягнули на самое святое, что есть на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земле-детей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>. Мир не знает аналогов этой бесчеловечной жестокости. Три дня без воды и пищи под дулом автомата. Три дня видеть, как убивают твоих сверстников. Это трудно вынести не только ребёнку, но и взрослому человеку.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Песня Михаила Михайлова «Мама,  очень хочется  жить…»</w:t>
      </w:r>
      <w:r>
        <w:rPr>
          <w:rStyle w:val="c7"/>
          <w:color w:val="000000"/>
        </w:rPr>
        <w:t> 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Террористов не нужно бояться. С ними борются специальные подразделения, правительства всех государств. Против терроризма сегодня - весь мир, люди всех национальностей, стран и континентов. В современном мире любого человека подстерегает множество опасностей. Конечно, все мы надеемся, что беда обойдет стороной нас и наших близких. Но человек должен быть готов ко всему. Когда случится беда, трудно будет действовать правильно, если не готовиться заранее. Сегодня мы расскажем вам, как вести себя в сложных ситуациях.</w:t>
      </w:r>
    </w:p>
    <w:p w:rsidR="00887FCD" w:rsidRDefault="00887FCD" w:rsidP="00887FCD">
      <w:pPr>
        <w:pStyle w:val="c19"/>
        <w:shd w:val="clear" w:color="auto" w:fill="FFFFFF"/>
        <w:spacing w:before="0" w:beforeAutospacing="0" w:after="0" w:afterAutospacing="0"/>
        <w:ind w:right="15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 xml:space="preserve"> Когда что-то происходит, у нас порой нет времени думать, исходит угроза от террористов или нет. Главное - действовать и действовать правильно. Поэтому нужно знать  правила поведения в различных ситуациях, телефоны </w:t>
      </w:r>
      <w:r>
        <w:rPr>
          <w:rStyle w:val="c9"/>
          <w:color w:val="000000"/>
          <w:sz w:val="28"/>
          <w:szCs w:val="28"/>
          <w:shd w:val="clear" w:color="auto" w:fill="FFFFFF"/>
        </w:rPr>
        <w:lastRenderedPageBreak/>
        <w:t xml:space="preserve">служб спасения и другую важную и нужную информацию. Она поможет тебе спасти собственную жизнь и жизнь </w:t>
      </w:r>
      <w:proofErr w:type="gramStart"/>
      <w:r>
        <w:rPr>
          <w:rStyle w:val="c9"/>
          <w:color w:val="000000"/>
          <w:sz w:val="28"/>
          <w:szCs w:val="28"/>
          <w:shd w:val="clear" w:color="auto" w:fill="FFFFFF"/>
        </w:rPr>
        <w:t>твоих</w:t>
      </w:r>
      <w:proofErr w:type="gramEnd"/>
      <w:r>
        <w:rPr>
          <w:rStyle w:val="c9"/>
          <w:color w:val="000000"/>
          <w:sz w:val="28"/>
          <w:szCs w:val="28"/>
          <w:shd w:val="clear" w:color="auto" w:fill="FFFFFF"/>
        </w:rPr>
        <w:t xml:space="preserve"> близких.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color w:val="000000"/>
          <w:sz w:val="28"/>
          <w:szCs w:val="28"/>
        </w:rPr>
        <w:t xml:space="preserve">Мы отдаём дань памяти всем погибшим в террористических актах, всем тем кто </w:t>
      </w:r>
      <w:proofErr w:type="gramStart"/>
      <w:r>
        <w:rPr>
          <w:rStyle w:val="c15"/>
          <w:color w:val="000000"/>
          <w:sz w:val="28"/>
          <w:szCs w:val="28"/>
        </w:rPr>
        <w:t>погиб</w:t>
      </w:r>
      <w:proofErr w:type="gramEnd"/>
      <w:r>
        <w:rPr>
          <w:rStyle w:val="c15"/>
          <w:color w:val="000000"/>
          <w:sz w:val="28"/>
          <w:szCs w:val="28"/>
        </w:rPr>
        <w:t xml:space="preserve"> при исполнении служебного долга спасая детей, женщин, раненых, своих товарищей, мирный труд и спокойный сон граждан.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Вечная память погибшим.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Почтим их память минутой молчания.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Терроризм – это преступление против человечества в целом и каждого конкретного человека, каждого школьника.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Нам нужен мир!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Тебе и мне</w:t>
      </w:r>
      <w:proofErr w:type="gramStart"/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И</w:t>
      </w:r>
      <w:proofErr w:type="gramEnd"/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 xml:space="preserve"> всем на свете детям.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И должен мирным быть рассвет,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Который завтра встретим.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Нам нужен мир!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Трава в росе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Улыбчивое детство.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Нам нужен мир,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Прекрасный мир, полученный в наследство!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Вместе поем песню: «Пусть всегда будет солнце!»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00FF"/>
        </w:rPr>
        <w:t> 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  <w:shd w:val="clear" w:color="auto" w:fill="FFFFFF"/>
        </w:rPr>
        <w:t>Дети и взрослые в России и во всем мире должны знать, что с терроризмом необходимо не только бороться, гораздо важнее и эффективнее предупреждать его возникновение. Только объединившись, все вместе мы сможем противостоять терроризму, не только национальному, но и международному.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Сейчас вы получите памятки.</w:t>
      </w:r>
      <w:r>
        <w:rPr>
          <w:rStyle w:val="c10"/>
          <w:color w:val="333333"/>
          <w:sz w:val="28"/>
          <w:szCs w:val="28"/>
          <w:shd w:val="clear" w:color="auto" w:fill="FFFFFF"/>
        </w:rPr>
        <w:t xml:space="preserve"> Здесь содержатся рекомендации, которые помогут вам спасти собственную жизнь и жизнь </w:t>
      </w:r>
      <w:proofErr w:type="gramStart"/>
      <w:r>
        <w:rPr>
          <w:rStyle w:val="c10"/>
          <w:color w:val="333333"/>
          <w:sz w:val="28"/>
          <w:szCs w:val="28"/>
          <w:shd w:val="clear" w:color="auto" w:fill="FFFFFF"/>
        </w:rPr>
        <w:t>ваших</w:t>
      </w:r>
      <w:proofErr w:type="gramEnd"/>
      <w:r>
        <w:rPr>
          <w:rStyle w:val="c10"/>
          <w:color w:val="333333"/>
          <w:sz w:val="28"/>
          <w:szCs w:val="28"/>
          <w:shd w:val="clear" w:color="auto" w:fill="FFFFFF"/>
        </w:rPr>
        <w:t xml:space="preserve"> близких.</w:t>
      </w:r>
    </w:p>
    <w:p w:rsidR="00887FCD" w:rsidRDefault="00887FCD" w:rsidP="00887FCD">
      <w:pPr>
        <w:pStyle w:val="c2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Спросите, зачем это нам надо? Мы далеко от больших городов и никому не придёт в голову совершить теракт здесь. Но давайте вспомним с вами 2004 год. Праздник 1 сентября. Никто не думал, что террористы захватят школу.</w:t>
      </w:r>
      <w:r>
        <w:rPr>
          <w:rStyle w:val="c10"/>
          <w:i/>
          <w:iCs/>
          <w:color w:val="333333"/>
          <w:sz w:val="28"/>
          <w:szCs w:val="28"/>
          <w:shd w:val="clear" w:color="auto" w:fill="FFFFFF"/>
        </w:rPr>
        <w:t>  </w:t>
      </w:r>
      <w:r>
        <w:rPr>
          <w:rStyle w:val="c10"/>
          <w:color w:val="333333"/>
          <w:sz w:val="28"/>
          <w:szCs w:val="28"/>
          <w:shd w:val="clear" w:color="auto" w:fill="FFFFFF"/>
        </w:rPr>
        <w:t>Это страшные страницы истории. Это тоже наши слёзы.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5"/>
          <w:i/>
          <w:iCs/>
          <w:color w:val="000000"/>
          <w:sz w:val="28"/>
          <w:szCs w:val="28"/>
          <w:shd w:val="clear" w:color="auto" w:fill="FF00FF"/>
        </w:rPr>
        <w:t>Памятки (раздаются детям).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Памятка 1</w:t>
      </w:r>
      <w:r>
        <w:rPr>
          <w:rStyle w:val="c10"/>
          <w:color w:val="333333"/>
          <w:sz w:val="28"/>
          <w:szCs w:val="28"/>
          <w:shd w:val="clear" w:color="auto" w:fill="FFFFFF"/>
        </w:rPr>
        <w:t>. Как не стать жертвой теракта?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Будьте внимательны; обращайте внимание на посторонних людей; не стесняйтесь, если что-то вам покажется подозрительным, сообщить об этом старшим.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Не дотрагивайтесь до бесхозных сумок, пакетов, свертков; не подбирайте никаких вещей, даже ценных: мина-ловушка может быть замаскирована под игрушку, ручку, мобильный телефон и т.д.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О подозрительных предметах сообщайте в ближайшее отделение милиции или сотрудникам патрульно-постовой службы.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Следите за бесхозными помещениями, чердаками, подвалами.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По возможности избегайте больших скоплений людей, где увеличивается вероятность теракта.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lastRenderedPageBreak/>
        <w:t>Памятка 2. </w:t>
      </w:r>
      <w:r>
        <w:rPr>
          <w:rStyle w:val="c10"/>
          <w:color w:val="333333"/>
          <w:sz w:val="28"/>
          <w:szCs w:val="28"/>
          <w:shd w:val="clear" w:color="auto" w:fill="FFFFFF"/>
        </w:rPr>
        <w:t>Как вести себя в заложниках?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Помнить главное – цель остаться в живых.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Как можно быстрее взять себя в руки, всеми силами подавить в себе панику и постараться успокоиться.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Подготовиться к моральным, физическим и эмоциональным испытаниям.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Говорить спокойным ровным голосом.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Ни в коем случае не допускать действий, которые могут спровоцировать нападающих к применению оружия и привести к человеческим жертвам.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Переносить лишения, оскорбления и унижения без вызова и возражений.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Экономьте и поддерживайте силы.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Не совершайте любых действий, спрашивайте разрешения.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Меньше двигайтесь.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Помните, что для вашего освобождения делается всё необходимое и возможное.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Подведём итог нашего мероприятия.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Всё мирное население планеты надеется, что когда-нибудь это закончится и слово «терроризм» исчезнет из словаря навсегда.</w:t>
      </w:r>
    </w:p>
    <w:p w:rsidR="00887FCD" w:rsidRDefault="00887FCD" w:rsidP="00887FC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Предлагаю желающим нарисовать  рисунки на тему "Вместе против террора!"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333333"/>
          <w:sz w:val="28"/>
          <w:szCs w:val="28"/>
          <w:shd w:val="clear" w:color="auto" w:fill="FFFFFF"/>
        </w:rPr>
        <w:t>Желаю вам солнца и голубого неба над головой. Пусть рядом с вами всегда будут ваши родные и близкие, дорогие вам люди оставайтесь человечными, и тогда мир станет добрее</w:t>
      </w:r>
      <w:r>
        <w:rPr>
          <w:rStyle w:val="c16"/>
          <w:b/>
          <w:bCs/>
          <w:color w:val="333333"/>
          <w:sz w:val="28"/>
          <w:szCs w:val="28"/>
          <w:shd w:val="clear" w:color="auto" w:fill="FFFFFF"/>
        </w:rPr>
        <w:t>.</w:t>
      </w: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Дети  повторяют вместе с учителем: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1. Пусть солнышко ярко лучится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и мирно нам светит всегда!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2. Пусть небо над миром раздастся в плечах!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3. Пусть ветер разгонит все тучи на свете!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4. Пусть всюду смеются здоровые дети!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5. И пусть им подарит каждая мать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Счастье родиться и счастье мечтать!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6. Пусть всегда будет солнце,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7. Пусть всегда будет небо,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8. Пусть всегда будут мамы,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9. Пусть всегда будут папы,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10.Пусть всегда будет радость!</w:t>
      </w:r>
    </w:p>
    <w:p w:rsidR="00887FCD" w:rsidRDefault="00887FCD" w:rsidP="00887FCD">
      <w:pPr>
        <w:pStyle w:val="c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  <w:shd w:val="clear" w:color="auto" w:fill="FFFFFF"/>
        </w:rPr>
        <w:t>11.Пусть всегда будет мир!</w:t>
      </w:r>
    </w:p>
    <w:p w:rsidR="00535975" w:rsidRDefault="00535975"/>
    <w:sectPr w:rsidR="00535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545"/>
    <w:rsid w:val="001D4545"/>
    <w:rsid w:val="004C285E"/>
    <w:rsid w:val="00535975"/>
    <w:rsid w:val="00887FCD"/>
    <w:rsid w:val="009F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87FCD"/>
  </w:style>
  <w:style w:type="character" w:customStyle="1" w:styleId="c26">
    <w:name w:val="c26"/>
    <w:basedOn w:val="a0"/>
    <w:rsid w:val="00887FCD"/>
  </w:style>
  <w:style w:type="character" w:customStyle="1" w:styleId="c9">
    <w:name w:val="c9"/>
    <w:basedOn w:val="a0"/>
    <w:rsid w:val="00887FCD"/>
  </w:style>
  <w:style w:type="character" w:customStyle="1" w:styleId="c10">
    <w:name w:val="c10"/>
    <w:basedOn w:val="a0"/>
    <w:rsid w:val="00887FCD"/>
  </w:style>
  <w:style w:type="paragraph" w:customStyle="1" w:styleId="c20">
    <w:name w:val="c20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87FCD"/>
  </w:style>
  <w:style w:type="character" w:customStyle="1" w:styleId="c25">
    <w:name w:val="c25"/>
    <w:basedOn w:val="a0"/>
    <w:rsid w:val="00887FCD"/>
  </w:style>
  <w:style w:type="character" w:customStyle="1" w:styleId="c0">
    <w:name w:val="c0"/>
    <w:basedOn w:val="a0"/>
    <w:rsid w:val="00887FCD"/>
  </w:style>
  <w:style w:type="paragraph" w:customStyle="1" w:styleId="c1">
    <w:name w:val="c1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87FCD"/>
  </w:style>
  <w:style w:type="character" w:customStyle="1" w:styleId="c6">
    <w:name w:val="c6"/>
    <w:basedOn w:val="a0"/>
    <w:rsid w:val="00887FCD"/>
  </w:style>
  <w:style w:type="paragraph" w:customStyle="1" w:styleId="c19">
    <w:name w:val="c19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87FCD"/>
  </w:style>
  <w:style w:type="character" w:customStyle="1" w:styleId="c26">
    <w:name w:val="c26"/>
    <w:basedOn w:val="a0"/>
    <w:rsid w:val="00887FCD"/>
  </w:style>
  <w:style w:type="character" w:customStyle="1" w:styleId="c9">
    <w:name w:val="c9"/>
    <w:basedOn w:val="a0"/>
    <w:rsid w:val="00887FCD"/>
  </w:style>
  <w:style w:type="character" w:customStyle="1" w:styleId="c10">
    <w:name w:val="c10"/>
    <w:basedOn w:val="a0"/>
    <w:rsid w:val="00887FCD"/>
  </w:style>
  <w:style w:type="paragraph" w:customStyle="1" w:styleId="c20">
    <w:name w:val="c20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887FCD"/>
  </w:style>
  <w:style w:type="character" w:customStyle="1" w:styleId="c25">
    <w:name w:val="c25"/>
    <w:basedOn w:val="a0"/>
    <w:rsid w:val="00887FCD"/>
  </w:style>
  <w:style w:type="character" w:customStyle="1" w:styleId="c0">
    <w:name w:val="c0"/>
    <w:basedOn w:val="a0"/>
    <w:rsid w:val="00887FCD"/>
  </w:style>
  <w:style w:type="paragraph" w:customStyle="1" w:styleId="c1">
    <w:name w:val="c1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87FCD"/>
  </w:style>
  <w:style w:type="character" w:customStyle="1" w:styleId="c6">
    <w:name w:val="c6"/>
    <w:basedOn w:val="a0"/>
    <w:rsid w:val="00887FCD"/>
  </w:style>
  <w:style w:type="paragraph" w:customStyle="1" w:styleId="c19">
    <w:name w:val="c19"/>
    <w:basedOn w:val="a"/>
    <w:rsid w:val="00887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8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2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1480</Words>
  <Characters>8440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2018-10-18T05:54:00Z</dcterms:created>
  <dcterms:modified xsi:type="dcterms:W3CDTF">2018-10-18T05:58:00Z</dcterms:modified>
</cp:coreProperties>
</file>